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6D0F4" w14:textId="77777777" w:rsidR="00421E8B" w:rsidRDefault="00421E8B" w:rsidP="00421E8B">
      <w:pPr>
        <w:tabs>
          <w:tab w:val="left" w:pos="6720"/>
        </w:tabs>
        <w:ind w:left="80"/>
        <w:jc w:val="center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LISTA KONTROLNA DLA WYKONAWCY INSTALACJI FOTOWOLTAICZNEJ </w:t>
      </w:r>
    </w:p>
    <w:p w14:paraId="57E604FF" w14:textId="2F92CFBD" w:rsidR="00421E8B" w:rsidRDefault="00421E8B" w:rsidP="00421E8B">
      <w:pPr>
        <w:tabs>
          <w:tab w:val="left" w:pos="6720"/>
        </w:tabs>
        <w:ind w:left="80"/>
        <w:jc w:val="center"/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(zalecana do wypełnienia przez Wykonawcę po montażu instalacji i przekazania </w:t>
      </w:r>
      <w:proofErr w:type="spellStart"/>
      <w:r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Grantobiorcy</w:t>
      </w:r>
      <w:proofErr w:type="spellEnd"/>
      <w:r>
        <w:rPr>
          <w:rFonts w:ascii="Calibri" w:eastAsia="Calibri" w:hAnsi="Calibri" w:cs="Calibr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</w:p>
    <w:tbl>
      <w:tblPr>
        <w:tblStyle w:val="Tabela-Siatka"/>
        <w:tblW w:w="10676" w:type="dxa"/>
        <w:tblInd w:w="80" w:type="dxa"/>
        <w:tblLook w:val="04A0" w:firstRow="1" w:lastRow="0" w:firstColumn="1" w:lastColumn="0" w:noHBand="0" w:noVBand="1"/>
      </w:tblPr>
      <w:tblGrid>
        <w:gridCol w:w="2183"/>
        <w:gridCol w:w="3154"/>
        <w:gridCol w:w="2516"/>
        <w:gridCol w:w="2823"/>
      </w:tblGrid>
      <w:tr w:rsidR="00421E8B" w14:paraId="6058F392" w14:textId="77777777" w:rsidTr="00421E8B">
        <w:trPr>
          <w:trHeight w:val="461"/>
        </w:trPr>
        <w:tc>
          <w:tcPr>
            <w:tcW w:w="5337" w:type="dxa"/>
            <w:gridSpan w:val="2"/>
          </w:tcPr>
          <w:p w14:paraId="4E582072" w14:textId="25DFE6F8" w:rsidR="00421E8B" w:rsidRPr="00421E8B" w:rsidRDefault="00421E8B" w:rsidP="00421E8B">
            <w:pPr>
              <w:ind w:left="80"/>
              <w:jc w:val="center"/>
              <w:rPr>
                <w:sz w:val="18"/>
                <w:szCs w:val="18"/>
              </w:rPr>
            </w:pPr>
            <w:r w:rsidRPr="006407E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GRANTOBIORCA</w:t>
            </w:r>
          </w:p>
        </w:tc>
        <w:tc>
          <w:tcPr>
            <w:tcW w:w="5339" w:type="dxa"/>
            <w:gridSpan w:val="2"/>
          </w:tcPr>
          <w:p w14:paraId="5B582A3B" w14:textId="19AC73F7" w:rsidR="00421E8B" w:rsidRDefault="00421E8B" w:rsidP="00421E8B">
            <w:pPr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407E1">
              <w:rPr>
                <w:rFonts w:ascii="Calibri" w:eastAsia="Calibri" w:hAnsi="Calibri" w:cs="Calibri"/>
                <w:sz w:val="18"/>
                <w:szCs w:val="18"/>
                <w:highlight w:val="lightGray"/>
              </w:rPr>
              <w:t>WYKONAWCA INSTALACJI PV</w:t>
            </w:r>
          </w:p>
        </w:tc>
      </w:tr>
      <w:tr w:rsidR="00421E8B" w14:paraId="02A8A640" w14:textId="77777777" w:rsidTr="00421E8B">
        <w:trPr>
          <w:trHeight w:val="522"/>
        </w:trPr>
        <w:tc>
          <w:tcPr>
            <w:tcW w:w="2183" w:type="dxa"/>
          </w:tcPr>
          <w:p w14:paraId="44E03293" w14:textId="79677A2F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154" w:type="dxa"/>
          </w:tcPr>
          <w:p w14:paraId="68010C23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6" w:type="dxa"/>
          </w:tcPr>
          <w:p w14:paraId="0B3B99A6" w14:textId="589B6531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nazwa firmy</w:t>
            </w:r>
          </w:p>
        </w:tc>
        <w:tc>
          <w:tcPr>
            <w:tcW w:w="2823" w:type="dxa"/>
          </w:tcPr>
          <w:p w14:paraId="08821D3F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21E8B" w14:paraId="2389A070" w14:textId="77777777" w:rsidTr="00421E8B">
        <w:trPr>
          <w:trHeight w:val="509"/>
        </w:trPr>
        <w:tc>
          <w:tcPr>
            <w:tcW w:w="2183" w:type="dxa"/>
          </w:tcPr>
          <w:p w14:paraId="4F851595" w14:textId="4767DD9C" w:rsidR="00421E8B" w:rsidRDefault="00421E8B" w:rsidP="00421E8B">
            <w:pPr>
              <w:spacing w:line="240" w:lineRule="auto"/>
              <w:ind w:left="80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Kod poczt./miejscowość:</w:t>
            </w:r>
          </w:p>
        </w:tc>
        <w:tc>
          <w:tcPr>
            <w:tcW w:w="3154" w:type="dxa"/>
          </w:tcPr>
          <w:p w14:paraId="3F99E466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6" w:type="dxa"/>
          </w:tcPr>
          <w:p w14:paraId="0DDBECC8" w14:textId="5B3DA84B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Kod poczt./miejscowość</w:t>
            </w:r>
          </w:p>
        </w:tc>
        <w:tc>
          <w:tcPr>
            <w:tcW w:w="2823" w:type="dxa"/>
          </w:tcPr>
          <w:p w14:paraId="49177252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21E8B" w14:paraId="6867E892" w14:textId="77777777" w:rsidTr="00421E8B">
        <w:trPr>
          <w:trHeight w:val="522"/>
        </w:trPr>
        <w:tc>
          <w:tcPr>
            <w:tcW w:w="2183" w:type="dxa"/>
          </w:tcPr>
          <w:p w14:paraId="71DCAAB2" w14:textId="120B920A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Ulica/nr</w:t>
            </w:r>
          </w:p>
        </w:tc>
        <w:tc>
          <w:tcPr>
            <w:tcW w:w="3154" w:type="dxa"/>
          </w:tcPr>
          <w:p w14:paraId="398D6FD7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16" w:type="dxa"/>
          </w:tcPr>
          <w:p w14:paraId="02086AA5" w14:textId="2DC1041E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69A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Ulica/nr</w:t>
            </w:r>
          </w:p>
        </w:tc>
        <w:tc>
          <w:tcPr>
            <w:tcW w:w="2823" w:type="dxa"/>
          </w:tcPr>
          <w:p w14:paraId="17EFDFC3" w14:textId="77777777" w:rsidR="00421E8B" w:rsidRDefault="00421E8B" w:rsidP="00421E8B">
            <w:pPr>
              <w:tabs>
                <w:tab w:val="left" w:pos="6720"/>
              </w:tabs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3181C98A" w14:textId="0AEC8758" w:rsidR="00421E8B" w:rsidRPr="00BD69A2" w:rsidRDefault="00421E8B" w:rsidP="00421E8B">
      <w:pPr>
        <w:ind w:left="80"/>
        <w:rPr>
          <w:sz w:val="18"/>
          <w:szCs w:val="18"/>
        </w:rPr>
      </w:pPr>
      <w:r w:rsidRPr="00133AF8">
        <w:rPr>
          <w:rFonts w:ascii="Calibri" w:eastAsia="Calibri" w:hAnsi="Calibri" w:cs="Calibri"/>
          <w:sz w:val="18"/>
          <w:szCs w:val="18"/>
          <w:highlight w:val="lightGray"/>
        </w:rPr>
        <w:t>LOKALIZACJA INSTALACJI PV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21E8B" w:rsidRPr="001D2380" w14:paraId="0B5DE2EE" w14:textId="77777777" w:rsidTr="00B4025D">
        <w:tc>
          <w:tcPr>
            <w:tcW w:w="5310" w:type="dxa"/>
          </w:tcPr>
          <w:p w14:paraId="5B1D707F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Ulica/nr :</w:t>
            </w:r>
          </w:p>
        </w:tc>
        <w:tc>
          <w:tcPr>
            <w:tcW w:w="5311" w:type="dxa"/>
          </w:tcPr>
          <w:p w14:paraId="1371AF47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Orientacja (azymut) :</w:t>
            </w:r>
          </w:p>
        </w:tc>
      </w:tr>
      <w:tr w:rsidR="00421E8B" w:rsidRPr="001D2380" w14:paraId="7DB10313" w14:textId="77777777" w:rsidTr="00B4025D">
        <w:tc>
          <w:tcPr>
            <w:tcW w:w="5310" w:type="dxa"/>
          </w:tcPr>
          <w:p w14:paraId="2BD7776A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Kod poczt./miejscowość</w:t>
            </w:r>
          </w:p>
        </w:tc>
        <w:tc>
          <w:tcPr>
            <w:tcW w:w="5311" w:type="dxa"/>
          </w:tcPr>
          <w:p w14:paraId="040CE4C5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Kąt nachylenia modułów :</w:t>
            </w:r>
          </w:p>
        </w:tc>
      </w:tr>
    </w:tbl>
    <w:p w14:paraId="2A4149B8" w14:textId="2F10F484" w:rsidR="00421E8B" w:rsidRPr="00BD69A2" w:rsidRDefault="00421E8B" w:rsidP="00421E8B">
      <w:pPr>
        <w:ind w:left="80"/>
        <w:rPr>
          <w:sz w:val="18"/>
          <w:szCs w:val="18"/>
        </w:rPr>
      </w:pPr>
      <w:r w:rsidRPr="00B45BAE">
        <w:rPr>
          <w:rFonts w:ascii="Calibri" w:eastAsia="Calibri" w:hAnsi="Calibri" w:cs="Calibri"/>
          <w:sz w:val="18"/>
          <w:szCs w:val="18"/>
          <w:highlight w:val="lightGray"/>
        </w:rPr>
        <w:t>PODSTAWOWE DANE TECHNICZNE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421E8B" w14:paraId="6C464125" w14:textId="77777777" w:rsidTr="00B4025D">
        <w:tc>
          <w:tcPr>
            <w:tcW w:w="5310" w:type="dxa"/>
          </w:tcPr>
          <w:p w14:paraId="25B5E77F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 uruchomienia :</w:t>
            </w:r>
          </w:p>
        </w:tc>
        <w:tc>
          <w:tcPr>
            <w:tcW w:w="5311" w:type="dxa"/>
          </w:tcPr>
          <w:p w14:paraId="4E7EA9D5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Prognozowana produkcja /rok (kWh):</w:t>
            </w:r>
          </w:p>
        </w:tc>
      </w:tr>
      <w:tr w:rsidR="00421E8B" w14:paraId="21E7ACBE" w14:textId="77777777" w:rsidTr="00B4025D">
        <w:tc>
          <w:tcPr>
            <w:tcW w:w="5310" w:type="dxa"/>
          </w:tcPr>
          <w:p w14:paraId="5E3E1071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Zainstalowana moc DC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kWp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5311" w:type="dxa"/>
          </w:tcPr>
          <w:p w14:paraId="0E099D64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Układ sieci/napięcie nominalne (V) :</w:t>
            </w:r>
          </w:p>
        </w:tc>
      </w:tr>
    </w:tbl>
    <w:p w14:paraId="159E2439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FALOWNIK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84"/>
        <w:gridCol w:w="5284"/>
      </w:tblGrid>
      <w:tr w:rsidR="00421E8B" w:rsidRPr="00DF0F16" w14:paraId="4E4D3FEE" w14:textId="77777777" w:rsidTr="00B4025D">
        <w:tc>
          <w:tcPr>
            <w:tcW w:w="5310" w:type="dxa"/>
          </w:tcPr>
          <w:p w14:paraId="6EE056FA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Producent :</w:t>
            </w:r>
          </w:p>
        </w:tc>
        <w:tc>
          <w:tcPr>
            <w:tcW w:w="5311" w:type="dxa"/>
          </w:tcPr>
          <w:p w14:paraId="2F759E78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yp falownika :</w:t>
            </w:r>
          </w:p>
        </w:tc>
      </w:tr>
      <w:tr w:rsidR="00421E8B" w:rsidRPr="00DF0F16" w14:paraId="2A7DE8F0" w14:textId="77777777" w:rsidTr="00B4025D">
        <w:tc>
          <w:tcPr>
            <w:tcW w:w="5310" w:type="dxa"/>
          </w:tcPr>
          <w:p w14:paraId="049A5B3E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Moc nominalna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kWp</w:t>
            </w:r>
            <w:proofErr w:type="spellEnd"/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311" w:type="dxa"/>
          </w:tcPr>
          <w:p w14:paraId="30AAFB78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 MPPT :</w:t>
            </w:r>
          </w:p>
        </w:tc>
      </w:tr>
      <w:tr w:rsidR="00421E8B" w:rsidRPr="00DF0F16" w14:paraId="3F300F5A" w14:textId="77777777" w:rsidTr="00B4025D">
        <w:tc>
          <w:tcPr>
            <w:tcW w:w="5310" w:type="dxa"/>
          </w:tcPr>
          <w:p w14:paraId="3B5DF77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Miejsce montażu :</w:t>
            </w:r>
          </w:p>
        </w:tc>
        <w:tc>
          <w:tcPr>
            <w:tcW w:w="5311" w:type="dxa"/>
          </w:tcPr>
          <w:p w14:paraId="1EEB2D28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Układ montażu MPPT : </w:t>
            </w:r>
          </w:p>
        </w:tc>
      </w:tr>
    </w:tbl>
    <w:p w14:paraId="271FA91B" w14:textId="66E65440" w:rsidR="00421E8B" w:rsidRPr="00514FFA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</w:rPr>
      </w:pP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 w:rsidRPr="00514FFA">
        <w:rPr>
          <w:rFonts w:ascii="Calibri" w:eastAsia="Calibri" w:hAnsi="Calibri" w:cs="Calibri"/>
          <w:bCs/>
          <w:sz w:val="18"/>
          <w:szCs w:val="18"/>
        </w:rPr>
        <w:tab/>
      </w:r>
      <w:r>
        <w:rPr>
          <w:rFonts w:ascii="Calibri" w:eastAsia="Calibri" w:hAnsi="Calibri" w:cs="Calibri"/>
          <w:bCs/>
          <w:sz w:val="18"/>
          <w:szCs w:val="18"/>
        </w:rPr>
        <w:t xml:space="preserve">          </w:t>
      </w:r>
      <w:r w:rsidRPr="00514FFA">
        <w:rPr>
          <w:rFonts w:ascii="Calibri" w:eastAsia="Calibri" w:hAnsi="Calibri" w:cs="Calibri"/>
          <w:bCs/>
          <w:sz w:val="18"/>
          <w:szCs w:val="18"/>
        </w:rPr>
        <w:t>np. (PV1:1x8 PV2</w:t>
      </w:r>
      <w:r>
        <w:rPr>
          <w:rFonts w:ascii="Calibri" w:eastAsia="Calibri" w:hAnsi="Calibri" w:cs="Calibri"/>
          <w:bCs/>
          <w:sz w:val="18"/>
          <w:szCs w:val="18"/>
        </w:rPr>
        <w:t>:</w:t>
      </w:r>
      <w:r w:rsidRPr="00514FFA">
        <w:rPr>
          <w:rFonts w:ascii="Calibri" w:eastAsia="Calibri" w:hAnsi="Calibri" w:cs="Calibri"/>
          <w:bCs/>
          <w:sz w:val="18"/>
          <w:szCs w:val="18"/>
        </w:rPr>
        <w:t>1x8)</w:t>
      </w:r>
      <w:r>
        <w:rPr>
          <w:rFonts w:ascii="Calibri" w:eastAsia="Calibri" w:hAnsi="Calibri" w:cs="Calibri"/>
          <w:bCs/>
          <w:sz w:val="18"/>
          <w:szCs w:val="18"/>
        </w:rPr>
        <w:t xml:space="preserve">  dwa łańcuchy podłączone do różnych MPPT</w:t>
      </w:r>
      <w:r>
        <w:rPr>
          <w:rFonts w:ascii="Calibri" w:eastAsia="Calibri" w:hAnsi="Calibri" w:cs="Calibri"/>
          <w:bCs/>
          <w:sz w:val="18"/>
          <w:szCs w:val="18"/>
        </w:rPr>
        <w:t xml:space="preserve"> </w:t>
      </w:r>
      <w:r w:rsidRPr="00514FFA">
        <w:rPr>
          <w:rFonts w:ascii="Calibri" w:eastAsia="Calibri" w:hAnsi="Calibri" w:cs="Calibri"/>
          <w:bCs/>
          <w:sz w:val="18"/>
          <w:szCs w:val="18"/>
        </w:rPr>
        <w:t xml:space="preserve">(PV1+PV2:1x16) </w:t>
      </w:r>
      <w:r>
        <w:rPr>
          <w:rFonts w:ascii="Calibri" w:eastAsia="Calibri" w:hAnsi="Calibri" w:cs="Calibri"/>
          <w:bCs/>
          <w:sz w:val="18"/>
          <w:szCs w:val="18"/>
        </w:rPr>
        <w:t xml:space="preserve">jeden łańcuch podłączony do dwóch MPPT </w:t>
      </w:r>
    </w:p>
    <w:p w14:paraId="04A72E67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 w:rsidRPr="00DF0F16">
        <w:rPr>
          <w:rFonts w:ascii="Calibri" w:eastAsia="Calibri" w:hAnsi="Calibri" w:cs="Calibri"/>
          <w:bCs/>
          <w:sz w:val="18"/>
          <w:szCs w:val="18"/>
          <w:u w:val="single"/>
        </w:rPr>
        <w:t>MODUŁY FOTOWOLTAICZNE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13334467" w14:textId="77777777" w:rsidTr="00B4025D">
        <w:tc>
          <w:tcPr>
            <w:tcW w:w="5270" w:type="dxa"/>
          </w:tcPr>
          <w:p w14:paraId="1CABE4BC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Producent :</w:t>
            </w:r>
          </w:p>
        </w:tc>
        <w:tc>
          <w:tcPr>
            <w:tcW w:w="5271" w:type="dxa"/>
          </w:tcPr>
          <w:p w14:paraId="0972C66F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yp modułów :</w:t>
            </w:r>
          </w:p>
        </w:tc>
      </w:tr>
      <w:tr w:rsidR="00421E8B" w:rsidRPr="00DF0F16" w14:paraId="5B7F383A" w14:textId="77777777" w:rsidTr="00B4025D">
        <w:tc>
          <w:tcPr>
            <w:tcW w:w="5270" w:type="dxa"/>
          </w:tcPr>
          <w:p w14:paraId="30D3E01C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Moc modułu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kWp</w:t>
            </w:r>
            <w:proofErr w:type="spellEnd"/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271" w:type="dxa"/>
          </w:tcPr>
          <w:p w14:paraId="4B4970F5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 modułów :</w:t>
            </w:r>
          </w:p>
        </w:tc>
      </w:tr>
      <w:tr w:rsidR="00421E8B" w:rsidRPr="00DF0F16" w14:paraId="21123881" w14:textId="77777777" w:rsidTr="00B4025D">
        <w:tc>
          <w:tcPr>
            <w:tcW w:w="5270" w:type="dxa"/>
          </w:tcPr>
          <w:p w14:paraId="3A9CDF04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Miejsce montażu :</w:t>
            </w:r>
          </w:p>
        </w:tc>
        <w:tc>
          <w:tcPr>
            <w:tcW w:w="5271" w:type="dxa"/>
          </w:tcPr>
          <w:p w14:paraId="2F245D0B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Układ montażu </w:t>
            </w:r>
            <w:r w:rsidRPr="00514FFA">
              <w:rPr>
                <w:rFonts w:ascii="Calibri" w:eastAsia="Calibri" w:hAnsi="Calibri" w:cs="Calibri"/>
                <w:bCs/>
                <w:sz w:val="18"/>
                <w:szCs w:val="18"/>
              </w:rPr>
              <w:t>(poziom x pion)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 ilość łańcuchów:</w:t>
            </w:r>
          </w:p>
        </w:tc>
      </w:tr>
    </w:tbl>
    <w:p w14:paraId="6AA98EBB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KONSTRUKCJA MONTAŻOWA DACHOWA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19259185" w14:textId="77777777" w:rsidTr="00B4025D">
        <w:tc>
          <w:tcPr>
            <w:tcW w:w="5270" w:type="dxa"/>
          </w:tcPr>
          <w:p w14:paraId="05D58B95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Producent : </w:t>
            </w:r>
          </w:p>
        </w:tc>
        <w:tc>
          <w:tcPr>
            <w:tcW w:w="5271" w:type="dxa"/>
          </w:tcPr>
          <w:p w14:paraId="6C5878F7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Układ szyn montażowych </w:t>
            </w:r>
            <w:r w:rsidRPr="00514FFA">
              <w:rPr>
                <w:rFonts w:ascii="Calibri" w:eastAsia="Calibri" w:hAnsi="Calibri" w:cs="Calibri"/>
                <w:bCs/>
                <w:sz w:val="18"/>
                <w:szCs w:val="18"/>
              </w:rPr>
              <w:t>(poziom, pion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 :</w:t>
            </w:r>
          </w:p>
        </w:tc>
      </w:tr>
      <w:tr w:rsidR="00421E8B" w:rsidRPr="00DF0F16" w14:paraId="25497316" w14:textId="77777777" w:rsidTr="00B4025D">
        <w:tc>
          <w:tcPr>
            <w:tcW w:w="5270" w:type="dxa"/>
          </w:tcPr>
          <w:p w14:paraId="514C6379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Mocowanie do konstrukcji dachu (krokwie, inne), 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</w:tcPr>
          <w:p w14:paraId="7A90EFB9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Pokrycie dachu :</w:t>
            </w:r>
          </w:p>
        </w:tc>
      </w:tr>
    </w:tbl>
    <w:p w14:paraId="0DD0D59B" w14:textId="77777777" w:rsidR="00421E8B" w:rsidRDefault="00421E8B" w:rsidP="00421E8B">
      <w:pPr>
        <w:ind w:left="80"/>
        <w:rPr>
          <w:rFonts w:ascii="Calibri" w:eastAsia="Calibri" w:hAnsi="Calibri" w:cs="Calibri"/>
          <w:b/>
          <w:bCs/>
          <w:sz w:val="18"/>
          <w:szCs w:val="18"/>
        </w:rPr>
      </w:pPr>
    </w:p>
    <w:p w14:paraId="1F9F6125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KONSTRUKCJA MONTAŻOWA GRUNTOWA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6D8A8F34" w14:textId="77777777" w:rsidTr="00B4025D">
        <w:tc>
          <w:tcPr>
            <w:tcW w:w="5270" w:type="dxa"/>
          </w:tcPr>
          <w:p w14:paraId="405E8702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Producent : </w:t>
            </w:r>
          </w:p>
        </w:tc>
        <w:tc>
          <w:tcPr>
            <w:tcW w:w="5271" w:type="dxa"/>
          </w:tcPr>
          <w:p w14:paraId="056E24E8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Podparcie jedno lub podporowe :</w:t>
            </w:r>
          </w:p>
        </w:tc>
      </w:tr>
      <w:tr w:rsidR="00421E8B" w:rsidRPr="00DF0F16" w14:paraId="17ADEFCB" w14:textId="77777777" w:rsidTr="00B4025D">
        <w:tc>
          <w:tcPr>
            <w:tcW w:w="5270" w:type="dxa"/>
          </w:tcPr>
          <w:p w14:paraId="77A49D32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Sposób mocowania z gruntem (wkręcana, wbijana, balastowa) 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</w:tcPr>
          <w:p w14:paraId="012F892B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Ilość trójkątów :</w:t>
            </w:r>
          </w:p>
        </w:tc>
      </w:tr>
    </w:tbl>
    <w:p w14:paraId="35C44AB2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TERMINAL MONITORINGU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2FE28E3B" w14:textId="77777777" w:rsidTr="00B4025D">
        <w:tc>
          <w:tcPr>
            <w:tcW w:w="5270" w:type="dxa"/>
          </w:tcPr>
          <w:p w14:paraId="467261A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Producent : </w:t>
            </w:r>
          </w:p>
        </w:tc>
        <w:tc>
          <w:tcPr>
            <w:tcW w:w="5271" w:type="dxa"/>
          </w:tcPr>
          <w:p w14:paraId="2D18EA55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Typ :</w:t>
            </w:r>
          </w:p>
        </w:tc>
      </w:tr>
      <w:tr w:rsidR="00421E8B" w:rsidRPr="00DF0F16" w14:paraId="7ED61ACE" w14:textId="77777777" w:rsidTr="00B4025D">
        <w:tc>
          <w:tcPr>
            <w:tcW w:w="5270" w:type="dxa"/>
          </w:tcPr>
          <w:p w14:paraId="21772EA0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Miejsce montażu 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</w:tcPr>
          <w:p w14:paraId="744464A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Ilość dodatkowych  liczników energii poza licznikiem dostawcy:</w:t>
            </w:r>
          </w:p>
        </w:tc>
      </w:tr>
    </w:tbl>
    <w:p w14:paraId="076DE087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ZABEZPIECZENIA STRONA DC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3B251E8B" w14:textId="77777777" w:rsidTr="00B4025D">
        <w:tc>
          <w:tcPr>
            <w:tcW w:w="5270" w:type="dxa"/>
          </w:tcPr>
          <w:p w14:paraId="1D4B3C8A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Rozłącznik zabudowany w falowniku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tak;</w:t>
            </w:r>
            <w:r w:rsidRPr="00303EFF">
              <w:rPr>
                <w:rFonts w:ascii="Calibri" w:eastAsia="Calibri" w:hAnsi="Calibri" w:cs="Calibri"/>
                <w:bCs/>
                <w:sz w:val="18"/>
                <w:szCs w:val="18"/>
              </w:rPr>
              <w:t>nie</w:t>
            </w:r>
            <w:proofErr w:type="spellEnd"/>
            <w:r w:rsidRPr="00303EF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271" w:type="dxa"/>
          </w:tcPr>
          <w:p w14:paraId="6A5E350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Bezpieczniki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gPV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tak;nie</w:t>
            </w:r>
            <w:proofErr w:type="spellEnd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:</w:t>
            </w:r>
          </w:p>
        </w:tc>
      </w:tr>
      <w:tr w:rsidR="00421E8B" w:rsidRPr="00DF0F16" w14:paraId="0D449897" w14:textId="77777777" w:rsidTr="00B4025D">
        <w:tc>
          <w:tcPr>
            <w:tcW w:w="5270" w:type="dxa"/>
          </w:tcPr>
          <w:p w14:paraId="1A117B89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Podstawowy ochronnik przepięć typu 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</w:tcPr>
          <w:p w14:paraId="2BBD03B9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Dodatkowy ochronnik przepięć typu :</w:t>
            </w:r>
          </w:p>
        </w:tc>
      </w:tr>
    </w:tbl>
    <w:p w14:paraId="2F268BC6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ZABEZPIECZENIA STRONA AC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4DE34D10" w14:textId="77777777" w:rsidTr="00B4025D">
        <w:tc>
          <w:tcPr>
            <w:tcW w:w="5270" w:type="dxa"/>
          </w:tcPr>
          <w:p w14:paraId="74CCEE9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Rozłącznik  I (A) </w:t>
            </w:r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tak;nie</w:t>
            </w:r>
            <w:proofErr w:type="spellEnd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5271" w:type="dxa"/>
          </w:tcPr>
          <w:p w14:paraId="74E9F184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Wyłącznik nadmiarowo prądowy I (A) :</w:t>
            </w:r>
          </w:p>
        </w:tc>
      </w:tr>
      <w:tr w:rsidR="00421E8B" w:rsidRPr="00DF0F16" w14:paraId="1031B960" w14:textId="77777777" w:rsidTr="00B4025D">
        <w:tc>
          <w:tcPr>
            <w:tcW w:w="5270" w:type="dxa"/>
          </w:tcPr>
          <w:p w14:paraId="24103F3F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Podstawowy ochronnik przepięć typu </w:t>
            </w:r>
            <w:r w:rsidRPr="00DF0F1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71" w:type="dxa"/>
          </w:tcPr>
          <w:p w14:paraId="1E5724F6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Dodatkowy ochronnik przepięć typu :</w:t>
            </w:r>
          </w:p>
        </w:tc>
      </w:tr>
      <w:tr w:rsidR="00421E8B" w:rsidRPr="00DF0F16" w14:paraId="75A40B60" w14:textId="77777777" w:rsidTr="00B4025D">
        <w:tc>
          <w:tcPr>
            <w:tcW w:w="5270" w:type="dxa"/>
          </w:tcPr>
          <w:p w14:paraId="5EA160B4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Wyłącznik różnicowo-prądowy ΔI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) </w:t>
            </w:r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tak;nie</w:t>
            </w:r>
            <w:proofErr w:type="spellEnd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5271" w:type="dxa"/>
          </w:tcPr>
          <w:p w14:paraId="7007C882" w14:textId="77777777" w:rsidR="00421E8B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0A98D28" w14:textId="77777777" w:rsidR="00421E8B" w:rsidRDefault="00421E8B" w:rsidP="00421E8B">
      <w:pPr>
        <w:ind w:left="80"/>
        <w:rPr>
          <w:rFonts w:ascii="Calibri" w:eastAsia="Calibri" w:hAnsi="Calibri" w:cs="Calibri"/>
          <w:bCs/>
          <w:sz w:val="18"/>
          <w:szCs w:val="18"/>
          <w:u w:val="single"/>
        </w:rPr>
      </w:pPr>
      <w:r>
        <w:rPr>
          <w:rFonts w:ascii="Calibri" w:eastAsia="Calibri" w:hAnsi="Calibri" w:cs="Calibri"/>
          <w:bCs/>
          <w:sz w:val="18"/>
          <w:szCs w:val="18"/>
          <w:u w:val="single"/>
        </w:rPr>
        <w:t>UZIEMIENIE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5270"/>
        <w:gridCol w:w="5271"/>
      </w:tblGrid>
      <w:tr w:rsidR="00421E8B" w:rsidRPr="00DF0F16" w14:paraId="1B6DA3E4" w14:textId="77777777" w:rsidTr="00B4025D">
        <w:tc>
          <w:tcPr>
            <w:tcW w:w="5270" w:type="dxa"/>
          </w:tcPr>
          <w:p w14:paraId="7398FF4F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Typ uziemienia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szpilkowy,otokowy</w:t>
            </w:r>
            <w:proofErr w:type="spellEnd"/>
            <w:r w:rsidRPr="00B26A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5271" w:type="dxa"/>
          </w:tcPr>
          <w:p w14:paraId="4F877A5A" w14:textId="77777777" w:rsidR="00421E8B" w:rsidRPr="00DF0F16" w:rsidRDefault="00421E8B" w:rsidP="00B4025D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Złącze kontrolne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tak;nie</w:t>
            </w:r>
            <w:proofErr w:type="spellEnd"/>
            <w:r w:rsidRPr="00750DA6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14:paraId="4AFB97F7" w14:textId="7625A7BA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1DA08AA0" w14:textId="32F2DFF0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2A85BC6D" w14:textId="679A6AF3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2A05E5D0" w14:textId="3F4E27DE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345C382E" w14:textId="50E40FF5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5844FC46" w14:textId="698EF433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2C3B4283" w14:textId="78736A56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7EC361C5" w14:textId="288ABE93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6DBDD88E" w14:textId="2729A08C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0300D023" w14:textId="513D87CF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408FF9C7" w14:textId="77777777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</w:p>
    <w:p w14:paraId="0A846039" w14:textId="2D3AFCA9" w:rsid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  <w:r>
        <w:rPr>
          <w:rFonts w:ascii="Calibri" w:eastAsia="Calibri" w:hAnsi="Calibri" w:cs="Calibri"/>
          <w:sz w:val="18"/>
          <w:szCs w:val="18"/>
          <w:highlight w:val="lightGray"/>
        </w:rPr>
        <w:lastRenderedPageBreak/>
        <w:t>SPRAWDZENIA</w:t>
      </w:r>
      <w:r w:rsidRPr="007D53C1">
        <w:rPr>
          <w:rFonts w:ascii="Calibri" w:eastAsia="Calibri" w:hAnsi="Calibri" w:cs="Calibri"/>
          <w:sz w:val="18"/>
          <w:szCs w:val="18"/>
          <w:highlight w:val="lightGray"/>
        </w:rPr>
        <w:t xml:space="preserve"> ODBIORCZE</w:t>
      </w:r>
    </w:p>
    <w:p w14:paraId="3696BF89" w14:textId="6E6E0F26" w:rsidR="00421E8B" w:rsidRP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  <w:r w:rsidRPr="006465DE">
        <w:rPr>
          <w:rFonts w:eastAsia="Calibri" w:cstheme="minorHAnsi"/>
          <w:u w:val="single"/>
        </w:rPr>
        <w:t>oznaczenia  w zestawieniu   T  -tak;   N  - nie;   ND – nie dotyczy;</w:t>
      </w:r>
    </w:p>
    <w:p w14:paraId="5E9E440C" w14:textId="0F480611" w:rsidR="00421E8B" w:rsidRPr="00421E8B" w:rsidRDefault="00421E8B" w:rsidP="00421E8B">
      <w:pPr>
        <w:ind w:left="80"/>
        <w:jc w:val="center"/>
        <w:rPr>
          <w:rFonts w:eastAsia="Calibri" w:cstheme="minorHAnsi"/>
          <w:b/>
          <w:bCs/>
        </w:rPr>
      </w:pPr>
      <w:r w:rsidRPr="00421E8B">
        <w:rPr>
          <w:rFonts w:eastAsia="Calibri" w:cstheme="minorHAnsi"/>
          <w:b/>
          <w:bCs/>
          <w:u w:val="single"/>
        </w:rPr>
        <w:t>Lista kontrolna techniczna</w:t>
      </w:r>
    </w:p>
    <w:p w14:paraId="78A56669" w14:textId="77777777" w:rsidR="00421E8B" w:rsidRPr="006465DE" w:rsidRDefault="00421E8B" w:rsidP="00421E8B">
      <w:pPr>
        <w:ind w:left="80"/>
        <w:rPr>
          <w:rFonts w:eastAsia="Calibri" w:cstheme="minorHAnsi"/>
          <w:b/>
        </w:rPr>
      </w:pPr>
      <w:r w:rsidRPr="006465DE">
        <w:rPr>
          <w:rFonts w:eastAsia="Calibri" w:cstheme="minorHAnsi"/>
        </w:rPr>
        <w:t xml:space="preserve">      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                                                         </w:t>
      </w:r>
      <w:r w:rsidRPr="006465DE">
        <w:rPr>
          <w:rFonts w:eastAsia="Calibri" w:cstheme="minorHAnsi"/>
        </w:rPr>
        <w:t xml:space="preserve">       </w:t>
      </w:r>
      <w:r w:rsidRPr="006465DE">
        <w:rPr>
          <w:rFonts w:eastAsia="Calibri" w:cstheme="minorHAnsi"/>
          <w:b/>
        </w:rPr>
        <w:t>T      N      ND</w:t>
      </w: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9271"/>
        <w:gridCol w:w="425"/>
        <w:gridCol w:w="425"/>
        <w:gridCol w:w="420"/>
      </w:tblGrid>
      <w:tr w:rsidR="00421E8B" w:rsidRPr="0047249A" w14:paraId="49073E10" w14:textId="77777777" w:rsidTr="00B4025D">
        <w:tc>
          <w:tcPr>
            <w:tcW w:w="9271" w:type="dxa"/>
          </w:tcPr>
          <w:p w14:paraId="7C56B31E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Zastosowane urządzenia i materiały są zgodne z ofertą przedstawioną </w:t>
            </w:r>
            <w:proofErr w:type="spellStart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Grantobiorcy</w:t>
            </w:r>
            <w:proofErr w:type="spellEnd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projektem instalacji</w:t>
            </w:r>
          </w:p>
        </w:tc>
        <w:tc>
          <w:tcPr>
            <w:tcW w:w="425" w:type="dxa"/>
          </w:tcPr>
          <w:p w14:paraId="2522722C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2C79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752FE23D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7249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21E8B" w:rsidRPr="0047249A" w14:paraId="301AC8D9" w14:textId="77777777" w:rsidTr="00B4025D">
        <w:tc>
          <w:tcPr>
            <w:tcW w:w="9271" w:type="dxa"/>
          </w:tcPr>
          <w:p w14:paraId="35E4C80D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Dostarczone urządzenia nie posiadają widocznych wad konstrukcyjnych ani uszkodzeń</w:t>
            </w:r>
          </w:p>
        </w:tc>
        <w:tc>
          <w:tcPr>
            <w:tcW w:w="425" w:type="dxa"/>
          </w:tcPr>
          <w:p w14:paraId="24DB6534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64480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43E965A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3A148E6F" w14:textId="77777777" w:rsidTr="00B4025D">
        <w:tc>
          <w:tcPr>
            <w:tcW w:w="9271" w:type="dxa"/>
          </w:tcPr>
          <w:p w14:paraId="0E97F19F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Zastosowano uziemienie wszystkich metalowych elementów instalacji: systemu montażowego, ram modułów, obudowy falownika itp.</w:t>
            </w:r>
          </w:p>
        </w:tc>
        <w:tc>
          <w:tcPr>
            <w:tcW w:w="425" w:type="dxa"/>
          </w:tcPr>
          <w:p w14:paraId="761D0A7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288AA5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555BB3FB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4C704538" w14:textId="77777777" w:rsidTr="00B4025D">
        <w:tc>
          <w:tcPr>
            <w:tcW w:w="9271" w:type="dxa"/>
          </w:tcPr>
          <w:p w14:paraId="41A90188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Budynek jest wyposażony w instalację odgromową</w:t>
            </w:r>
          </w:p>
        </w:tc>
        <w:tc>
          <w:tcPr>
            <w:tcW w:w="425" w:type="dxa"/>
          </w:tcPr>
          <w:p w14:paraId="0BAC83A5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442FE1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91BD96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59F45774" w14:textId="77777777" w:rsidTr="00B4025D">
        <w:tc>
          <w:tcPr>
            <w:tcW w:w="9271" w:type="dxa"/>
          </w:tcPr>
          <w:p w14:paraId="0A1C5867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Instalacja fotowoltaiczna znajduje się w przestrzeni ochronnej zwodów</w:t>
            </w:r>
          </w:p>
        </w:tc>
        <w:tc>
          <w:tcPr>
            <w:tcW w:w="425" w:type="dxa"/>
          </w:tcPr>
          <w:p w14:paraId="7C781FD6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76A4C54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3FF0876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68D52519" w14:textId="77777777" w:rsidTr="00B4025D">
        <w:tc>
          <w:tcPr>
            <w:tcW w:w="9271" w:type="dxa"/>
          </w:tcPr>
          <w:p w14:paraId="0DCBED03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Zachowano bezpieczne odstępy izolacyjne pomiędzy modułami, systemem montażowym, trasami kablowymi i innymi elementami instalacji PV a zwodami instalacji piorunochronnej</w:t>
            </w:r>
          </w:p>
        </w:tc>
        <w:tc>
          <w:tcPr>
            <w:tcW w:w="425" w:type="dxa"/>
          </w:tcPr>
          <w:p w14:paraId="635046D5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BA42C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19A1A21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7CC12900" w14:textId="77777777" w:rsidTr="00B4025D">
        <w:tc>
          <w:tcPr>
            <w:tcW w:w="9271" w:type="dxa"/>
          </w:tcPr>
          <w:p w14:paraId="53FD25DE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Ograniczniki przepięć lub chroniące je bezpieczniki nie posiadają znaków uszkodzeń (</w:t>
            </w:r>
            <w:proofErr w:type="spellStart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zadziałań</w:t>
            </w:r>
            <w:proofErr w:type="spellEnd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14:paraId="31A2A42B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80DC63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593A8D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1B418A85" w14:textId="77777777" w:rsidTr="00B4025D">
        <w:tc>
          <w:tcPr>
            <w:tcW w:w="9271" w:type="dxa"/>
          </w:tcPr>
          <w:p w14:paraId="194EF098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Wszystkie zastosowane części złączek  DC łączone ze sobą, są tego samego typu i wyprodukowane zostały przez tego samego producenta</w:t>
            </w:r>
          </w:p>
        </w:tc>
        <w:tc>
          <w:tcPr>
            <w:tcW w:w="425" w:type="dxa"/>
          </w:tcPr>
          <w:p w14:paraId="0470B9FC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39BA5F3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53A5E54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613BB008" w14:textId="77777777" w:rsidTr="00B4025D">
        <w:tc>
          <w:tcPr>
            <w:tcW w:w="9271" w:type="dxa"/>
          </w:tcPr>
          <w:p w14:paraId="3C6BC72A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Ustawienia falownika, parametry współpracy z siecią zostały zaprogramowane dla lokalnych wymagań OSD</w:t>
            </w:r>
          </w:p>
        </w:tc>
        <w:tc>
          <w:tcPr>
            <w:tcW w:w="425" w:type="dxa"/>
          </w:tcPr>
          <w:p w14:paraId="0DC46E9A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3C357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DF9BFB1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6D996830" w14:textId="77777777" w:rsidTr="00B4025D">
        <w:tc>
          <w:tcPr>
            <w:tcW w:w="9271" w:type="dxa"/>
          </w:tcPr>
          <w:p w14:paraId="49DD0EBA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Zachowano poprawną kolorystykę oznaczenia przewodów L,N,PE,PEN</w:t>
            </w:r>
          </w:p>
        </w:tc>
        <w:tc>
          <w:tcPr>
            <w:tcW w:w="425" w:type="dxa"/>
          </w:tcPr>
          <w:p w14:paraId="408ADE05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44799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9EB93F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0C347885" w14:textId="77777777" w:rsidTr="00B4025D">
        <w:tc>
          <w:tcPr>
            <w:tcW w:w="9271" w:type="dxa"/>
          </w:tcPr>
          <w:p w14:paraId="313EEF60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Odstęp pomiędzy modułami fotowoltaicznymi a poszyciem dachu / fasadą / gruntem zapewnia prawidłową wentylację</w:t>
            </w:r>
          </w:p>
        </w:tc>
        <w:tc>
          <w:tcPr>
            <w:tcW w:w="425" w:type="dxa"/>
          </w:tcPr>
          <w:p w14:paraId="56720C1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047B75B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A5223C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5FA33B20" w14:textId="77777777" w:rsidTr="00B4025D">
        <w:tc>
          <w:tcPr>
            <w:tcW w:w="9271" w:type="dxa"/>
          </w:tcPr>
          <w:p w14:paraId="54004242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Zachowano odstęp pomiędzy modułami wynoszący min. 10mm wzdłuż krótszej strony i 5mm wzdłuż dłuższej strony</w:t>
            </w:r>
          </w:p>
        </w:tc>
        <w:tc>
          <w:tcPr>
            <w:tcW w:w="425" w:type="dxa"/>
          </w:tcPr>
          <w:p w14:paraId="28FAC3C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73689E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2555B7A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2F895685" w14:textId="77777777" w:rsidTr="00B4025D">
        <w:tc>
          <w:tcPr>
            <w:tcW w:w="9271" w:type="dxa"/>
          </w:tcPr>
          <w:p w14:paraId="1420125E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Zamontowano moduły na 4 punktach montażowych ,dokręcone wg. momentów podanych przez producenta</w:t>
            </w:r>
          </w:p>
        </w:tc>
        <w:tc>
          <w:tcPr>
            <w:tcW w:w="425" w:type="dxa"/>
          </w:tcPr>
          <w:p w14:paraId="2D6D6E86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5E45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6086D43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5B419D8B" w14:textId="77777777" w:rsidTr="00B4025D">
        <w:tc>
          <w:tcPr>
            <w:tcW w:w="9271" w:type="dxa"/>
          </w:tcPr>
          <w:p w14:paraId="42C8F9CB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Zastosowano prowadzenie przewodów DC plusowych i minusowych blisko siebie celem minimalizacji pętli indukcyjnych</w:t>
            </w:r>
          </w:p>
        </w:tc>
        <w:tc>
          <w:tcPr>
            <w:tcW w:w="425" w:type="dxa"/>
          </w:tcPr>
          <w:p w14:paraId="3323B38B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ABAA51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3B1E8E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09A7F891" w14:textId="77777777" w:rsidTr="00B4025D">
        <w:tc>
          <w:tcPr>
            <w:tcW w:w="9271" w:type="dxa"/>
          </w:tcPr>
          <w:p w14:paraId="7F45C857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Przewody i złączki </w:t>
            </w:r>
            <w:r w:rsidRPr="00421E8B">
              <w:rPr>
                <w:rFonts w:asciiTheme="minorHAnsi" w:hAnsiTheme="minorHAnsi" w:cstheme="minorHAnsi"/>
                <w:sz w:val="18"/>
                <w:szCs w:val="18"/>
              </w:rPr>
              <w:t>zostały zabezpieczone przed drganiami, przesunięciami i tarciem o inne elementy</w:t>
            </w:r>
          </w:p>
        </w:tc>
        <w:tc>
          <w:tcPr>
            <w:tcW w:w="425" w:type="dxa"/>
          </w:tcPr>
          <w:p w14:paraId="3323B28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5E2A6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5A54FE2D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562BE682" w14:textId="77777777" w:rsidTr="00B4025D">
        <w:tc>
          <w:tcPr>
            <w:tcW w:w="9271" w:type="dxa"/>
          </w:tcPr>
          <w:p w14:paraId="0BF77B97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Montaż falownika przeprowadzono zgodnie z instrukcją montażu producenta</w:t>
            </w:r>
          </w:p>
        </w:tc>
        <w:tc>
          <w:tcPr>
            <w:tcW w:w="425" w:type="dxa"/>
          </w:tcPr>
          <w:p w14:paraId="304D0A13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859EA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7EE25C7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4D823E8E" w14:textId="77777777" w:rsidTr="00B4025D">
        <w:tc>
          <w:tcPr>
            <w:tcW w:w="9271" w:type="dxa"/>
          </w:tcPr>
          <w:p w14:paraId="6D36F14D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Łączenie elementów wykonanych z różnych metali wykonano zgodnie z zaleceniami producenta oraz w sposób zapobiegający korozji (np. przekładki z stali nierdzewnej)</w:t>
            </w:r>
          </w:p>
        </w:tc>
        <w:tc>
          <w:tcPr>
            <w:tcW w:w="425" w:type="dxa"/>
          </w:tcPr>
          <w:p w14:paraId="6FD3FC46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81F973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3F4B798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086ECE76" w14:textId="77777777" w:rsidTr="00B4025D">
        <w:tc>
          <w:tcPr>
            <w:tcW w:w="9271" w:type="dxa"/>
          </w:tcPr>
          <w:p w14:paraId="18A6B9DC" w14:textId="77777777" w:rsidR="00421E8B" w:rsidRPr="00421E8B" w:rsidRDefault="00421E8B" w:rsidP="00B402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Elementy mocowania konstrukcji zostały rozmieszczone i zamontowane zgodnie z zaleceniami producenta systemu montażowego,</w:t>
            </w:r>
            <w:r w:rsidRPr="00421E8B">
              <w:rPr>
                <w:rFonts w:asciiTheme="minorHAnsi" w:hAnsiTheme="minorHAnsi" w:cstheme="minorHAnsi"/>
                <w:sz w:val="18"/>
                <w:szCs w:val="18"/>
              </w:rPr>
              <w:t xml:space="preserve"> z uwzględnieniem warunków obciążenia śniegiem i wiatrem </w:t>
            </w:r>
          </w:p>
        </w:tc>
        <w:tc>
          <w:tcPr>
            <w:tcW w:w="425" w:type="dxa"/>
          </w:tcPr>
          <w:p w14:paraId="4F34F274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D463B8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A67BA9C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288C49DA" w14:textId="77777777" w:rsidTr="00B4025D">
        <w:tc>
          <w:tcPr>
            <w:tcW w:w="9271" w:type="dxa"/>
          </w:tcPr>
          <w:p w14:paraId="1DF34BE7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Wykonano pomiar kamerą termowizyjną w warunkach natężenia słońca min. 400 W/m2, nie stwierdzono wypaleń (hot-spot), </w:t>
            </w:r>
            <w:proofErr w:type="spellStart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delaminacji</w:t>
            </w:r>
            <w:proofErr w:type="spellEnd"/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, pęknięć szkła, rys i przebarwień szkła .</w:t>
            </w:r>
          </w:p>
        </w:tc>
        <w:tc>
          <w:tcPr>
            <w:tcW w:w="425" w:type="dxa"/>
          </w:tcPr>
          <w:p w14:paraId="19B397E4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D6B76F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5D47DA3D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0C348FBB" w14:textId="77777777" w:rsidTr="00B4025D">
        <w:tc>
          <w:tcPr>
            <w:tcW w:w="9271" w:type="dxa"/>
          </w:tcPr>
          <w:p w14:paraId="28F9F50E" w14:textId="77777777" w:rsidR="00421E8B" w:rsidRPr="00421E8B" w:rsidRDefault="00421E8B" w:rsidP="00B4025D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21E8B">
              <w:rPr>
                <w:rFonts w:asciiTheme="minorHAnsi" w:eastAsia="Calibri" w:hAnsiTheme="minorHAnsi" w:cstheme="minorHAnsi"/>
                <w:sz w:val="18"/>
                <w:szCs w:val="18"/>
              </w:rPr>
              <w:t>Wszystkie obwody, urządzenia, zostały odpowiednio oznakowane informacyjnie i ostrzegawczo</w:t>
            </w:r>
          </w:p>
        </w:tc>
        <w:tc>
          <w:tcPr>
            <w:tcW w:w="425" w:type="dxa"/>
          </w:tcPr>
          <w:p w14:paraId="183AF128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2418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10D9BD01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63E5EDF4" w14:textId="77777777" w:rsidTr="00B4025D">
        <w:tc>
          <w:tcPr>
            <w:tcW w:w="9271" w:type="dxa"/>
          </w:tcPr>
          <w:p w14:paraId="577AAD88" w14:textId="77777777" w:rsidR="00421E8B" w:rsidRPr="009879A2" w:rsidRDefault="00421E8B" w:rsidP="00B4025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024D5E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>obudowie inwertera umieszczono tabliczkę znamionową</w:t>
            </w:r>
            <w:r w:rsidRPr="00024D5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24D5E">
              <w:rPr>
                <w:rFonts w:ascii="Calibri" w:hAnsi="Calibri" w:cs="Calibri"/>
                <w:sz w:val="20"/>
                <w:szCs w:val="20"/>
              </w:rPr>
              <w:t>mikroinstalacji</w:t>
            </w:r>
            <w:proofErr w:type="spellEnd"/>
            <w:r w:rsidRPr="00024D5E">
              <w:rPr>
                <w:rFonts w:ascii="Calibri" w:hAnsi="Calibri" w:cs="Calibri"/>
                <w:sz w:val="20"/>
                <w:szCs w:val="20"/>
              </w:rPr>
              <w:t xml:space="preserve"> zgod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 z wytycznymi  IRIESD Tauron oraz umieszczono w pobliżu laminowany </w:t>
            </w:r>
            <w:r w:rsidRPr="00024D5E">
              <w:rPr>
                <w:rFonts w:ascii="Calibri" w:hAnsi="Calibri" w:cs="Calibri"/>
                <w:sz w:val="20"/>
                <w:szCs w:val="20"/>
              </w:rPr>
              <w:t>schemat ele</w:t>
            </w:r>
            <w:r>
              <w:rPr>
                <w:rFonts w:ascii="Calibri" w:hAnsi="Calibri" w:cs="Calibri"/>
                <w:sz w:val="20"/>
                <w:szCs w:val="20"/>
              </w:rPr>
              <w:t>ktryczny wykonanej instalacji.</w:t>
            </w:r>
          </w:p>
        </w:tc>
        <w:tc>
          <w:tcPr>
            <w:tcW w:w="425" w:type="dxa"/>
          </w:tcPr>
          <w:p w14:paraId="186027E1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BE6A4AD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1A4854B2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47249A" w14:paraId="6D86D713" w14:textId="77777777" w:rsidTr="00B4025D">
        <w:tc>
          <w:tcPr>
            <w:tcW w:w="9271" w:type="dxa"/>
          </w:tcPr>
          <w:p w14:paraId="06E699D0" w14:textId="77777777" w:rsidR="00421E8B" w:rsidRPr="00C87876" w:rsidRDefault="00421E8B" w:rsidP="00B4025D">
            <w:pPr>
              <w:pStyle w:val="Tekstpodstawowy2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Grantobiorca został przeszkolony z instrukcji</w:t>
            </w:r>
            <w:r w:rsidRPr="00C87876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obsługi </w:t>
            </w:r>
            <w:r w:rsidRPr="00C87876">
              <w:rPr>
                <w:rFonts w:asciiTheme="minorHAnsi" w:hAnsiTheme="minorHAnsi" w:cstheme="minorHAnsi"/>
                <w:sz w:val="20"/>
              </w:rPr>
              <w:t>systemu fotowoltaicznego</w:t>
            </w:r>
            <w:r>
              <w:rPr>
                <w:rFonts w:asciiTheme="minorHAnsi" w:hAnsiTheme="minorHAnsi" w:cstheme="minorHAnsi"/>
                <w:sz w:val="20"/>
              </w:rPr>
              <w:t xml:space="preserve"> w tym postępowania</w:t>
            </w:r>
            <w:r w:rsidRPr="00C87876">
              <w:rPr>
                <w:rFonts w:asciiTheme="minorHAnsi" w:hAnsiTheme="minorHAnsi" w:cstheme="minorHAnsi"/>
                <w:sz w:val="20"/>
              </w:rPr>
              <w:t xml:space="preserve"> na wypadek pożaru w miejscu i pobliżu zainstalowanego systemu fotowoltaicznego</w:t>
            </w:r>
            <w:r>
              <w:rPr>
                <w:rFonts w:asciiTheme="minorHAnsi" w:hAnsiTheme="minorHAnsi" w:cstheme="minorHAnsi"/>
                <w:sz w:val="20"/>
              </w:rPr>
              <w:t>, a także koniecznością wykonania przeglądów i napraw serwisowych.</w:t>
            </w:r>
          </w:p>
        </w:tc>
        <w:tc>
          <w:tcPr>
            <w:tcW w:w="425" w:type="dxa"/>
          </w:tcPr>
          <w:p w14:paraId="57A770D1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FDADD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89C416E" w14:textId="77777777" w:rsidR="00421E8B" w:rsidRPr="0047249A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F6D3A5" w14:textId="77777777" w:rsidR="00421E8B" w:rsidRDefault="00421E8B" w:rsidP="00421E8B">
      <w:pPr>
        <w:rPr>
          <w:rFonts w:cstheme="minorHAnsi"/>
          <w:u w:val="single"/>
        </w:rPr>
      </w:pPr>
    </w:p>
    <w:p w14:paraId="0B946132" w14:textId="591D64F5" w:rsidR="00421E8B" w:rsidRDefault="00421E8B" w:rsidP="00421E8B">
      <w:pPr>
        <w:rPr>
          <w:rFonts w:cstheme="minorHAnsi"/>
          <w:u w:val="single"/>
        </w:rPr>
      </w:pPr>
      <w:r w:rsidRPr="006465DE">
        <w:rPr>
          <w:rFonts w:cstheme="minorHAnsi"/>
          <w:u w:val="single"/>
        </w:rPr>
        <w:t xml:space="preserve">Lista kontrolna – dokumentacja </w:t>
      </w:r>
      <w:r>
        <w:rPr>
          <w:rFonts w:cstheme="minorHAnsi"/>
          <w:u w:val="single"/>
        </w:rPr>
        <w:t xml:space="preserve">dostarczona </w:t>
      </w:r>
      <w:proofErr w:type="spellStart"/>
      <w:r>
        <w:rPr>
          <w:rFonts w:cstheme="minorHAnsi"/>
          <w:u w:val="single"/>
        </w:rPr>
        <w:t>Grantobiorcy</w:t>
      </w:r>
      <w:proofErr w:type="spellEnd"/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9271"/>
        <w:gridCol w:w="425"/>
        <w:gridCol w:w="425"/>
        <w:gridCol w:w="420"/>
      </w:tblGrid>
      <w:tr w:rsidR="00421E8B" w:rsidRPr="007E3724" w14:paraId="34BC2C42" w14:textId="77777777" w:rsidTr="00B4025D">
        <w:tc>
          <w:tcPr>
            <w:tcW w:w="9271" w:type="dxa"/>
          </w:tcPr>
          <w:p w14:paraId="56616293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 xml:space="preserve">Dokumentacja powykonawcza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zawierająca opis, kosztorys powykonawczy, schemat podłączeń elektrycznych.</w:t>
            </w:r>
          </w:p>
        </w:tc>
        <w:tc>
          <w:tcPr>
            <w:tcW w:w="425" w:type="dxa"/>
          </w:tcPr>
          <w:p w14:paraId="710F9012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D16E73D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72B21428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373D1C5C" w14:textId="77777777" w:rsidTr="00B4025D">
        <w:tc>
          <w:tcPr>
            <w:tcW w:w="9271" w:type="dxa"/>
          </w:tcPr>
          <w:p w14:paraId="31FA9ED8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>Karty katalogowe i certyfikaty/ zaświadczenia zainstalowanych urządzeń.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falownika, modułów, konstrukcji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425" w:type="dxa"/>
          </w:tcPr>
          <w:p w14:paraId="76AC8727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C9D655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01305BC4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5C334BC1" w14:textId="77777777" w:rsidTr="00B4025D">
        <w:tc>
          <w:tcPr>
            <w:tcW w:w="9271" w:type="dxa"/>
          </w:tcPr>
          <w:p w14:paraId="3E75CB11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Pr="007E372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okument potwierdzający zgodność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zamontowanej </w:t>
            </w:r>
            <w:r w:rsidRPr="007E3724">
              <w:rPr>
                <w:rFonts w:asciiTheme="minorHAnsi" w:eastAsia="Calibri" w:hAnsiTheme="minorHAnsi" w:cstheme="minorHAnsi"/>
                <w:sz w:val="20"/>
                <w:szCs w:val="20"/>
              </w:rPr>
              <w:t>konstrukcji wsporczej z normą PN-EN 1090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7FC21B8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661D1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0035DD3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1D45ECD7" w14:textId="77777777" w:rsidTr="00B4025D">
        <w:tc>
          <w:tcPr>
            <w:tcW w:w="9271" w:type="dxa"/>
          </w:tcPr>
          <w:p w14:paraId="36EE1EBA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>Instrukcja obsługi instalacji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681DA9D2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8DED7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5059BA1E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441E635C" w14:textId="77777777" w:rsidTr="00B4025D">
        <w:tc>
          <w:tcPr>
            <w:tcW w:w="9271" w:type="dxa"/>
          </w:tcPr>
          <w:p w14:paraId="1E9BA2B7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Protokoły z </w:t>
            </w: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>pomiarów i rozruchu instalacji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3BDF935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A0E3EF8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F928C54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00F7B5AF" w14:textId="77777777" w:rsidTr="00B4025D">
        <w:tc>
          <w:tcPr>
            <w:tcW w:w="9271" w:type="dxa"/>
          </w:tcPr>
          <w:p w14:paraId="5CD68907" w14:textId="77777777" w:rsidR="00421E8B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Protokół z badań kamerą termowizyjną</w:t>
            </w:r>
          </w:p>
        </w:tc>
        <w:tc>
          <w:tcPr>
            <w:tcW w:w="425" w:type="dxa"/>
          </w:tcPr>
          <w:p w14:paraId="2D53ABC2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0FFA0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18B8846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6E0B6900" w14:textId="77777777" w:rsidTr="00B4025D">
        <w:tc>
          <w:tcPr>
            <w:tcW w:w="9271" w:type="dxa"/>
          </w:tcPr>
          <w:p w14:paraId="3A019C4B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+u</w:t>
            </w: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 xml:space="preserve">zgodnienie instalacji z rzeczoznawcą </w:t>
            </w:r>
            <w:proofErr w:type="spellStart"/>
            <w:r w:rsidRPr="007E3724">
              <w:rPr>
                <w:rFonts w:asciiTheme="minorHAnsi" w:hAnsiTheme="minorHAnsi" w:cstheme="minorHAnsi"/>
                <w:sz w:val="20"/>
                <w:szCs w:val="20"/>
              </w:rPr>
              <w:t>d.s</w:t>
            </w:r>
            <w:proofErr w:type="spellEnd"/>
            <w:r w:rsidRPr="007E3724">
              <w:rPr>
                <w:rFonts w:asciiTheme="minorHAnsi" w:hAnsiTheme="minorHAnsi" w:cstheme="minorHAnsi"/>
                <w:sz w:val="20"/>
                <w:szCs w:val="20"/>
              </w:rPr>
              <w:t xml:space="preserve"> zabezpieczeń p.poż </w:t>
            </w:r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mocy </w:t>
            </w:r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powyżej 6,5 </w:t>
            </w:r>
            <w:proofErr w:type="spellStart"/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kWp</w:t>
            </w:r>
            <w:proofErr w:type="spellEnd"/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6AD5B90B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28D176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4CF85616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21E8B" w:rsidRPr="007E3724" w14:paraId="11DA25F2" w14:textId="77777777" w:rsidTr="00B4025D">
        <w:tc>
          <w:tcPr>
            <w:tcW w:w="9271" w:type="dxa"/>
          </w:tcPr>
          <w:p w14:paraId="46C80B21" w14:textId="77777777" w:rsidR="00421E8B" w:rsidRPr="007E3724" w:rsidRDefault="00421E8B" w:rsidP="00B402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724">
              <w:rPr>
                <w:rFonts w:asciiTheme="minorHAnsi" w:hAnsiTheme="minorHAnsi" w:cstheme="minorHAnsi"/>
                <w:sz w:val="20"/>
                <w:szCs w:val="20"/>
              </w:rPr>
              <w:t xml:space="preserve">Zgłoszenie instalacji do PSP </w:t>
            </w:r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mocy </w:t>
            </w:r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powyżej 6,5 </w:t>
            </w:r>
            <w:proofErr w:type="spellStart"/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kWp</w:t>
            </w:r>
            <w:proofErr w:type="spellEnd"/>
            <w:r w:rsidRPr="007E3724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</w:tc>
        <w:tc>
          <w:tcPr>
            <w:tcW w:w="425" w:type="dxa"/>
          </w:tcPr>
          <w:p w14:paraId="035FBAA6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A8814A0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</w:tcPr>
          <w:p w14:paraId="218BF8F2" w14:textId="77777777" w:rsidR="00421E8B" w:rsidRPr="007E3724" w:rsidRDefault="00421E8B" w:rsidP="00B4025D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2F1539" w14:textId="57B70057" w:rsidR="00421E8B" w:rsidRPr="00421E8B" w:rsidRDefault="00421E8B" w:rsidP="00421E8B">
      <w:pPr>
        <w:ind w:left="80"/>
        <w:rPr>
          <w:rFonts w:ascii="Calibri" w:eastAsia="Calibri" w:hAnsi="Calibri" w:cs="Calibri"/>
          <w:sz w:val="18"/>
          <w:szCs w:val="18"/>
          <w:highlight w:val="lightGray"/>
        </w:rPr>
      </w:pPr>
      <w:r>
        <w:rPr>
          <w:rFonts w:ascii="Calibri" w:eastAsia="Calibri" w:hAnsi="Calibri" w:cs="Calibri"/>
          <w:sz w:val="18"/>
          <w:szCs w:val="18"/>
          <w:highlight w:val="lightGray"/>
        </w:rPr>
        <w:t>OŚWIADCZENIE WYKONAWCY</w:t>
      </w:r>
    </w:p>
    <w:p w14:paraId="5E4E0312" w14:textId="77777777" w:rsidR="00421E8B" w:rsidRDefault="00421E8B" w:rsidP="00421E8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Przeprowadzono</w:t>
      </w:r>
      <w:r w:rsidRPr="00D84C05">
        <w:rPr>
          <w:rFonts w:ascii="Calibri" w:eastAsia="Calibri" w:hAnsi="Calibri" w:cs="Calibri"/>
          <w:sz w:val="20"/>
          <w:szCs w:val="20"/>
        </w:rPr>
        <w:t xml:space="preserve"> z należytą dokładnością monta</w:t>
      </w:r>
      <w:r>
        <w:rPr>
          <w:rFonts w:ascii="Calibri" w:eastAsia="Calibri" w:hAnsi="Calibri" w:cs="Calibri"/>
          <w:sz w:val="20"/>
          <w:szCs w:val="20"/>
        </w:rPr>
        <w:t>ż, kontrolę, pomiary elektryczne instalacji.</w:t>
      </w:r>
    </w:p>
    <w:p w14:paraId="71D8C1CC" w14:textId="77777777" w:rsidR="00421E8B" w:rsidRDefault="00421E8B" w:rsidP="00421E8B">
      <w:pPr>
        <w:rPr>
          <w:rFonts w:ascii="Calibri" w:eastAsia="Calibri" w:hAnsi="Calibri" w:cs="Calibri"/>
          <w:sz w:val="20"/>
          <w:szCs w:val="20"/>
        </w:rPr>
      </w:pPr>
      <w:r w:rsidRPr="00D84C05">
        <w:rPr>
          <w:rFonts w:ascii="Calibri" w:eastAsia="Calibri" w:hAnsi="Calibri" w:cs="Calibri"/>
          <w:sz w:val="20"/>
          <w:szCs w:val="20"/>
        </w:rPr>
        <w:t>Instalacja fotowoltaiczna została wykonana zgodnie z aktualną wiedzą techniczną i dobrą praktyką inżynierską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38F9D68" w14:textId="77777777" w:rsidR="00421E8B" w:rsidRDefault="00421E8B" w:rsidP="00421E8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Podstawą opracowania projektu instalacji były następujące akty prawne i normy </w:t>
      </w:r>
    </w:p>
    <w:p w14:paraId="579660A4" w14:textId="77777777" w:rsidR="00421E8B" w:rsidRPr="00AC5189" w:rsidRDefault="00421E8B" w:rsidP="00421E8B">
      <w:pPr>
        <w:numPr>
          <w:ilvl w:val="0"/>
          <w:numId w:val="10"/>
        </w:num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Ustawa z dnia 24 sierpnia 1991 roku o ochronie przeciwpożarowej (Dz. U. z 2020 r., poz. 961 tekst jednolity).</w:t>
      </w:r>
    </w:p>
    <w:p w14:paraId="3F0666D1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Rozporządzenie Ministra Infrastruktury z dnia 12 kwietnia 2002 r. w sprawie warunków technicznych, jakim powinny odpowiadać budynki i ich usytuowanie (Dz. U. z 2019 r. poz. 1065 tekst jednolity).</w:t>
      </w:r>
    </w:p>
    <w:p w14:paraId="73A347B3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Rozporządzenie Ministra Spraw Wewnętrznych i Administracji z dnia 2 grudnia 2015 roku w sprawie uzgadniania projektu budowlanego pod względem ochrony przeciwpożarowej (Dz. U. z 2015r., poz. 2117).</w:t>
      </w:r>
    </w:p>
    <w:p w14:paraId="5A028DD2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Rozporządzenie Ministra Spraw Wewnętrznych i Administracji z dnia 7 czerwca 2010 roku w sprawie ochrony przeciwpożarowej budynków, innych obiektów budowlanych i terenów (Dz. U. z 2010 r. nr 109, poz. 719) wraz ze zmianami (Dz.U. 2019 poz. 67)</w:t>
      </w:r>
    </w:p>
    <w:p w14:paraId="2F078B6E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Ustawa Prawo Budowlane z dnia 7 lipca 1994 r.  (Dz. U. 2020 poz. 1333 tekst jednolity)</w:t>
      </w:r>
    </w:p>
    <w:p w14:paraId="4F7CC224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PN-HD 60364-7-712:2016 Instalacje elektryczne niskiego napięcia – Część 7 –712: Wymagania dotyczące specjalnych instalacji lub lokalizacji – Fotowoltaiczne (PV) układy zasilania;</w:t>
      </w:r>
    </w:p>
    <w:p w14:paraId="0030CE5A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PN-EN IEC 61730-1:2018-06 Ocena bezpieczeństwa modułu fotowoltaicznego (PV) – Część 1: Wymagania dotyczące konstrukcji;</w:t>
      </w:r>
    </w:p>
    <w:p w14:paraId="6B68FC0E" w14:textId="77777777" w:rsidR="00421E8B" w:rsidRPr="00AC5189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PN-EN IEC 61730-2:2018-06 Ocena bezpieczeństwa modułu fotowoltaicznego (PV) – Część 2: Wymagania dotyczące badań.</w:t>
      </w:r>
    </w:p>
    <w:p w14:paraId="1AA22A82" w14:textId="1C0881E8" w:rsidR="00421E8B" w:rsidRPr="00421E8B" w:rsidRDefault="00421E8B" w:rsidP="00421E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AC5189">
        <w:rPr>
          <w:rFonts w:eastAsia="Times New Roman" w:cstheme="minorHAnsi"/>
          <w:sz w:val="20"/>
          <w:szCs w:val="20"/>
        </w:rPr>
        <w:t>PN-EN 62446-1:2016-08 oraz PN-EN 62446-1:2016-08/A1:2019-01 Systemy fotowoltaiczne (PV) – Wymagania dotyczące badań, dokumentacji i utrzymania – Część 1: Systemy podłączone do sieci – Dokumentacja, odbiory i nadzór</w:t>
      </w:r>
    </w:p>
    <w:p w14:paraId="5A456BE8" w14:textId="77777777" w:rsidR="00421E8B" w:rsidRDefault="00421E8B" w:rsidP="00421E8B">
      <w:pPr>
        <w:rPr>
          <w:rFonts w:cstheme="minorHAnsi"/>
          <w:u w:val="single"/>
        </w:rPr>
      </w:pPr>
    </w:p>
    <w:p w14:paraId="34498357" w14:textId="77777777" w:rsidR="00421E8B" w:rsidRDefault="00421E8B" w:rsidP="00421E8B">
      <w:pPr>
        <w:rPr>
          <w:rFonts w:cstheme="minorHAnsi"/>
        </w:rPr>
      </w:pPr>
      <w:r w:rsidRPr="00E6086F">
        <w:rPr>
          <w:rFonts w:cstheme="minorHAnsi"/>
        </w:rPr>
        <w:t>……………………………</w:t>
      </w:r>
      <w:r>
        <w:rPr>
          <w:rFonts w:cstheme="minorHAnsi"/>
        </w:rPr>
        <w:t>…………..                                                                                  …………………………………………………………</w:t>
      </w:r>
    </w:p>
    <w:p w14:paraId="03407534" w14:textId="77777777" w:rsidR="00421E8B" w:rsidRPr="00E6086F" w:rsidRDefault="00421E8B" w:rsidP="00421E8B">
      <w:pPr>
        <w:rPr>
          <w:rFonts w:cstheme="minorHAnsi"/>
        </w:rPr>
      </w:pPr>
      <w:r>
        <w:rPr>
          <w:rFonts w:cstheme="minorHAnsi"/>
        </w:rPr>
        <w:t>Miejscowość,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Wykonawca instalacji</w:t>
      </w:r>
    </w:p>
    <w:p w14:paraId="7F5331C8" w14:textId="25E9FA8F" w:rsidR="00683206" w:rsidRPr="00421E8B" w:rsidRDefault="00683206" w:rsidP="00421E8B"/>
    <w:sectPr w:rsidR="00683206" w:rsidRPr="00421E8B" w:rsidSect="00421E8B">
      <w:headerReference w:type="default" r:id="rId8"/>
      <w:footerReference w:type="default" r:id="rId9"/>
      <w:pgSz w:w="11906" w:h="16838"/>
      <w:pgMar w:top="794" w:right="397" w:bottom="79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3226" w14:textId="77777777" w:rsidR="00605FF2" w:rsidRDefault="00605FF2" w:rsidP="000D508F">
      <w:pPr>
        <w:spacing w:after="0" w:line="240" w:lineRule="auto"/>
      </w:pPr>
      <w:r>
        <w:separator/>
      </w:r>
    </w:p>
  </w:endnote>
  <w:endnote w:type="continuationSeparator" w:id="0">
    <w:p w14:paraId="2A5B0C4D" w14:textId="77777777" w:rsidR="00605FF2" w:rsidRDefault="00605FF2" w:rsidP="000D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AE34" w14:textId="55987DFB" w:rsidR="00335F59" w:rsidRDefault="009F7021" w:rsidP="00335F59">
    <w:pPr>
      <w:pStyle w:val="Stopka"/>
      <w:jc w:val="center"/>
    </w:pPr>
    <w:r>
      <w:t xml:space="preserve">            </w:t>
    </w:r>
    <w:r>
      <w:rPr>
        <w:noProof/>
      </w:rPr>
      <w:drawing>
        <wp:inline distT="0" distB="0" distL="0" distR="0" wp14:anchorId="0AEFD537" wp14:editId="37111F7E">
          <wp:extent cx="679731" cy="795221"/>
          <wp:effectExtent l="0" t="0" r="6350" b="5080"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27" cy="809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190434">
      <w:rPr>
        <w:noProof/>
      </w:rPr>
      <w:drawing>
        <wp:inline distT="0" distB="0" distL="0" distR="0" wp14:anchorId="2CCE402A" wp14:editId="7F804C97">
          <wp:extent cx="716280" cy="716280"/>
          <wp:effectExtent l="0" t="0" r="762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434">
      <w:t xml:space="preserve">                                                        </w:t>
    </w:r>
    <w:r w:rsidR="00335F59">
      <w:rPr>
        <w:noProof/>
      </w:rPr>
      <w:drawing>
        <wp:inline distT="0" distB="0" distL="0" distR="0" wp14:anchorId="08E35A6A" wp14:editId="15104D75">
          <wp:extent cx="739140" cy="772603"/>
          <wp:effectExtent l="0" t="0" r="3810" b="8890"/>
          <wp:docPr id="3" name="Obraz 3" descr="Asca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a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42" cy="81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DB85" w14:textId="77777777" w:rsidR="00605FF2" w:rsidRDefault="00605FF2" w:rsidP="000D508F">
      <w:pPr>
        <w:spacing w:after="0" w:line="240" w:lineRule="auto"/>
      </w:pPr>
      <w:r>
        <w:separator/>
      </w:r>
    </w:p>
  </w:footnote>
  <w:footnote w:type="continuationSeparator" w:id="0">
    <w:p w14:paraId="52BFEA84" w14:textId="77777777" w:rsidR="00605FF2" w:rsidRDefault="00605FF2" w:rsidP="000D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EF1A" w14:textId="3FD79640" w:rsidR="00C41279" w:rsidRPr="000D508F" w:rsidRDefault="000D508F" w:rsidP="00403761">
    <w:pPr>
      <w:pStyle w:val="Nagwek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130633D2" wp14:editId="2A157515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825"/>
    <w:multiLevelType w:val="hybridMultilevel"/>
    <w:tmpl w:val="9DFC6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A0D"/>
    <w:multiLevelType w:val="hybridMultilevel"/>
    <w:tmpl w:val="D56C43E6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4D2"/>
    <w:multiLevelType w:val="multilevel"/>
    <w:tmpl w:val="991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370D3"/>
    <w:multiLevelType w:val="multilevel"/>
    <w:tmpl w:val="598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C5BB1"/>
    <w:multiLevelType w:val="hybridMultilevel"/>
    <w:tmpl w:val="C2D8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F3259"/>
    <w:multiLevelType w:val="hybridMultilevel"/>
    <w:tmpl w:val="F5323550"/>
    <w:lvl w:ilvl="0" w:tplc="D6BA542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C1BB3"/>
    <w:multiLevelType w:val="hybridMultilevel"/>
    <w:tmpl w:val="CF22EBBA"/>
    <w:lvl w:ilvl="0" w:tplc="3EBABEE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46E"/>
    <w:multiLevelType w:val="hybridMultilevel"/>
    <w:tmpl w:val="8A5E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60DCB"/>
    <w:multiLevelType w:val="multilevel"/>
    <w:tmpl w:val="88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54252"/>
    <w:multiLevelType w:val="hybridMultilevel"/>
    <w:tmpl w:val="EE7EE00C"/>
    <w:lvl w:ilvl="0" w:tplc="3EBABEE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8"/>
    <w:rsid w:val="00033628"/>
    <w:rsid w:val="00095982"/>
    <w:rsid w:val="000D508F"/>
    <w:rsid w:val="000E4133"/>
    <w:rsid w:val="001409A1"/>
    <w:rsid w:val="001623AB"/>
    <w:rsid w:val="00190434"/>
    <w:rsid w:val="001C2CE3"/>
    <w:rsid w:val="001E1CFA"/>
    <w:rsid w:val="001F390B"/>
    <w:rsid w:val="00233358"/>
    <w:rsid w:val="00293125"/>
    <w:rsid w:val="002A0B71"/>
    <w:rsid w:val="002A1503"/>
    <w:rsid w:val="002E704D"/>
    <w:rsid w:val="00335F59"/>
    <w:rsid w:val="00401886"/>
    <w:rsid w:val="00403761"/>
    <w:rsid w:val="00421E8B"/>
    <w:rsid w:val="004552EF"/>
    <w:rsid w:val="004768EE"/>
    <w:rsid w:val="00491A04"/>
    <w:rsid w:val="004946CA"/>
    <w:rsid w:val="00494FE7"/>
    <w:rsid w:val="004D5DFD"/>
    <w:rsid w:val="005026CA"/>
    <w:rsid w:val="005B6145"/>
    <w:rsid w:val="00605FF2"/>
    <w:rsid w:val="006224B4"/>
    <w:rsid w:val="00683206"/>
    <w:rsid w:val="007350E1"/>
    <w:rsid w:val="00753441"/>
    <w:rsid w:val="007903C3"/>
    <w:rsid w:val="007A1FDC"/>
    <w:rsid w:val="007A4E22"/>
    <w:rsid w:val="00875929"/>
    <w:rsid w:val="00885CC9"/>
    <w:rsid w:val="0088702F"/>
    <w:rsid w:val="008A7BBD"/>
    <w:rsid w:val="008E2E41"/>
    <w:rsid w:val="0095276C"/>
    <w:rsid w:val="00976821"/>
    <w:rsid w:val="009E6D83"/>
    <w:rsid w:val="009E7A69"/>
    <w:rsid w:val="009F7021"/>
    <w:rsid w:val="00A16901"/>
    <w:rsid w:val="00A35083"/>
    <w:rsid w:val="00AB78CD"/>
    <w:rsid w:val="00AC21D9"/>
    <w:rsid w:val="00B11EB5"/>
    <w:rsid w:val="00B4035C"/>
    <w:rsid w:val="00B53CFA"/>
    <w:rsid w:val="00B57045"/>
    <w:rsid w:val="00B742E7"/>
    <w:rsid w:val="00BC216E"/>
    <w:rsid w:val="00BE2175"/>
    <w:rsid w:val="00C01460"/>
    <w:rsid w:val="00C41279"/>
    <w:rsid w:val="00C845E6"/>
    <w:rsid w:val="00CA4F12"/>
    <w:rsid w:val="00CF010B"/>
    <w:rsid w:val="00D3466A"/>
    <w:rsid w:val="00D47D22"/>
    <w:rsid w:val="00D71B31"/>
    <w:rsid w:val="00D90358"/>
    <w:rsid w:val="00E2321D"/>
    <w:rsid w:val="00E82FA3"/>
    <w:rsid w:val="00E91439"/>
    <w:rsid w:val="00EF03F9"/>
    <w:rsid w:val="00EF712A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D0AE"/>
  <w15:chartTrackingRefBased/>
  <w15:docId w15:val="{D03429CA-3FDD-4145-AEF6-21C55B4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3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9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08F"/>
  </w:style>
  <w:style w:type="paragraph" w:styleId="Stopka">
    <w:name w:val="footer"/>
    <w:basedOn w:val="Normalny"/>
    <w:link w:val="StopkaZnak"/>
    <w:uiPriority w:val="99"/>
    <w:unhideWhenUsed/>
    <w:rsid w:val="000D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08F"/>
  </w:style>
  <w:style w:type="character" w:styleId="Hipercze">
    <w:name w:val="Hyperlink"/>
    <w:basedOn w:val="Domylnaczcionkaakapitu"/>
    <w:uiPriority w:val="99"/>
    <w:unhideWhenUsed/>
    <w:rsid w:val="00A16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901"/>
    <w:rPr>
      <w:color w:val="605E5C"/>
      <w:shd w:val="clear" w:color="auto" w:fill="E1DFDD"/>
    </w:rPr>
  </w:style>
  <w:style w:type="paragraph" w:customStyle="1" w:styleId="Normalny1">
    <w:name w:val="Normalny1"/>
    <w:rsid w:val="00EF03F9"/>
    <w:pPr>
      <w:spacing w:after="0" w:line="276" w:lineRule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39"/>
    <w:unhideWhenUsed/>
    <w:rsid w:val="001E1CFA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B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403761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3761"/>
    <w:rPr>
      <w:b/>
      <w:bCs/>
    </w:rPr>
  </w:style>
  <w:style w:type="table" w:styleId="Siatkatabelijasna">
    <w:name w:val="Grid Table Light"/>
    <w:basedOn w:val="Standardowy"/>
    <w:uiPriority w:val="40"/>
    <w:rsid w:val="00421E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2">
    <w:name w:val="Body Text 2"/>
    <w:basedOn w:val="Normalny"/>
    <w:link w:val="Tekstpodstawowy2Znak"/>
    <w:uiPriority w:val="99"/>
    <w:rsid w:val="00421E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E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1553-74FC-44D6-8166-AC3C696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Stempak</dc:creator>
  <cp:keywords/>
  <dc:description/>
  <cp:lastModifiedBy>ARNOLD STEMPAK</cp:lastModifiedBy>
  <cp:revision>2</cp:revision>
  <dcterms:created xsi:type="dcterms:W3CDTF">2020-10-25T15:12:00Z</dcterms:created>
  <dcterms:modified xsi:type="dcterms:W3CDTF">2020-10-25T15:12:00Z</dcterms:modified>
</cp:coreProperties>
</file>